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71" w:rsidRPr="00000B71" w:rsidRDefault="00000B71">
      <w:pPr>
        <w:rPr>
          <w:b/>
          <w:sz w:val="28"/>
          <w:szCs w:val="28"/>
        </w:rPr>
      </w:pPr>
      <w:bookmarkStart w:id="0" w:name="_GoBack"/>
      <w:bookmarkEnd w:id="0"/>
      <w:r w:rsidRPr="00000B71">
        <w:rPr>
          <w:b/>
          <w:sz w:val="28"/>
          <w:szCs w:val="28"/>
        </w:rPr>
        <w:t>Supplement behorende bij sporttechnische norm NOCNSF-KNLTB2-15</w:t>
      </w:r>
    </w:p>
    <w:p w:rsidR="00000B71" w:rsidRPr="00000B71" w:rsidRDefault="00000B71">
      <w:pPr>
        <w:rPr>
          <w:b/>
          <w:i/>
          <w:sz w:val="24"/>
          <w:szCs w:val="24"/>
        </w:rPr>
      </w:pPr>
      <w:r w:rsidRPr="00000B71">
        <w:rPr>
          <w:b/>
          <w:i/>
          <w:sz w:val="24"/>
          <w:szCs w:val="24"/>
        </w:rPr>
        <w:t>Indeling tennisbaan systemen op basis van klimaateigenschappen</w:t>
      </w:r>
    </w:p>
    <w:p w:rsidR="00000B71" w:rsidRPr="00000B71" w:rsidRDefault="00000B71">
      <w:pPr>
        <w:rPr>
          <w:b/>
          <w:sz w:val="20"/>
          <w:szCs w:val="20"/>
        </w:rPr>
      </w:pPr>
    </w:p>
    <w:p w:rsidR="00B35C5B" w:rsidRPr="00000B71" w:rsidRDefault="001969D8">
      <w:pPr>
        <w:rPr>
          <w:b/>
          <w:sz w:val="28"/>
          <w:szCs w:val="28"/>
        </w:rPr>
      </w:pPr>
      <w:r w:rsidRPr="00000B71">
        <w:rPr>
          <w:b/>
          <w:sz w:val="28"/>
          <w:szCs w:val="28"/>
        </w:rPr>
        <w:t>Gesloten systemen</w:t>
      </w:r>
    </w:p>
    <w:p w:rsidR="001969D8" w:rsidRPr="00000B71" w:rsidRDefault="001969D8">
      <w:pPr>
        <w:rPr>
          <w:sz w:val="24"/>
          <w:szCs w:val="24"/>
          <w:u w:val="single"/>
        </w:rPr>
      </w:pPr>
      <w:r w:rsidRPr="00000B71">
        <w:rPr>
          <w:sz w:val="24"/>
          <w:szCs w:val="24"/>
          <w:u w:val="single"/>
        </w:rPr>
        <w:t>Mineraal (ongebonden)</w:t>
      </w:r>
    </w:p>
    <w:p w:rsidR="001969D8" w:rsidRPr="00000B71" w:rsidRDefault="001969D8">
      <w:pPr>
        <w:rPr>
          <w:sz w:val="24"/>
          <w:szCs w:val="24"/>
        </w:rPr>
      </w:pPr>
      <w:r w:rsidRPr="00000B71">
        <w:rPr>
          <w:sz w:val="24"/>
          <w:szCs w:val="24"/>
        </w:rPr>
        <w:t>Gravel</w:t>
      </w:r>
    </w:p>
    <w:p w:rsidR="001969D8" w:rsidRPr="00000B71" w:rsidRDefault="001969D8">
      <w:pPr>
        <w:rPr>
          <w:sz w:val="24"/>
          <w:szCs w:val="24"/>
        </w:rPr>
      </w:pPr>
      <w:r w:rsidRPr="00000B71">
        <w:rPr>
          <w:sz w:val="24"/>
          <w:szCs w:val="24"/>
        </w:rPr>
        <w:t xml:space="preserve">Canada </w:t>
      </w:r>
      <w:proofErr w:type="spellStart"/>
      <w:r w:rsidRPr="00000B71">
        <w:rPr>
          <w:sz w:val="24"/>
          <w:szCs w:val="24"/>
        </w:rPr>
        <w:t>Tenn</w:t>
      </w:r>
      <w:proofErr w:type="spellEnd"/>
    </w:p>
    <w:p w:rsidR="001969D8" w:rsidRPr="00000B71" w:rsidRDefault="001969D8">
      <w:pPr>
        <w:rPr>
          <w:sz w:val="24"/>
          <w:szCs w:val="24"/>
        </w:rPr>
      </w:pPr>
      <w:r w:rsidRPr="00000B71">
        <w:rPr>
          <w:sz w:val="24"/>
          <w:szCs w:val="24"/>
        </w:rPr>
        <w:t>Tennisgroen</w:t>
      </w:r>
    </w:p>
    <w:p w:rsidR="001969D8" w:rsidRPr="00000B71" w:rsidRDefault="00000B71">
      <w:pPr>
        <w:rPr>
          <w:sz w:val="24"/>
          <w:szCs w:val="24"/>
        </w:rPr>
      </w:pPr>
      <w:r>
        <w:rPr>
          <w:sz w:val="24"/>
          <w:szCs w:val="24"/>
        </w:rPr>
        <w:t>Gravel op</w:t>
      </w:r>
      <w:r w:rsidR="001969D8" w:rsidRPr="00000B71">
        <w:rPr>
          <w:sz w:val="24"/>
          <w:szCs w:val="24"/>
        </w:rPr>
        <w:t xml:space="preserve"> afschot</w:t>
      </w:r>
    </w:p>
    <w:p w:rsidR="00525710" w:rsidRPr="00000B71" w:rsidRDefault="00525710">
      <w:pPr>
        <w:rPr>
          <w:b/>
          <w:sz w:val="24"/>
          <w:szCs w:val="24"/>
        </w:rPr>
      </w:pPr>
    </w:p>
    <w:p w:rsidR="001969D8" w:rsidRPr="004E2922" w:rsidRDefault="001969D8">
      <w:pPr>
        <w:rPr>
          <w:sz w:val="24"/>
          <w:szCs w:val="24"/>
          <w:u w:val="single"/>
        </w:rPr>
      </w:pPr>
      <w:r w:rsidRPr="004E2922">
        <w:rPr>
          <w:sz w:val="24"/>
          <w:szCs w:val="24"/>
          <w:u w:val="single"/>
        </w:rPr>
        <w:t>Kunststof</w:t>
      </w:r>
    </w:p>
    <w:p w:rsidR="001969D8" w:rsidRPr="004E2922" w:rsidRDefault="00851E2F">
      <w:pPr>
        <w:rPr>
          <w:sz w:val="24"/>
          <w:szCs w:val="24"/>
          <w:lang w:val="en-US"/>
        </w:rPr>
      </w:pPr>
      <w:r w:rsidRPr="004E2922">
        <w:rPr>
          <w:sz w:val="24"/>
          <w:szCs w:val="24"/>
          <w:lang w:val="en-US"/>
        </w:rPr>
        <w:t xml:space="preserve">Tennisfloor Pro, </w:t>
      </w:r>
      <w:r w:rsidR="00525710" w:rsidRPr="004E2922">
        <w:rPr>
          <w:sz w:val="24"/>
          <w:szCs w:val="24"/>
          <w:lang w:val="en-US"/>
        </w:rPr>
        <w:t>Plexipave</w:t>
      </w:r>
      <w:r w:rsidR="00812AC0" w:rsidRPr="004E2922">
        <w:rPr>
          <w:sz w:val="24"/>
          <w:szCs w:val="24"/>
          <w:lang w:val="en-US"/>
        </w:rPr>
        <w:t>,</w:t>
      </w:r>
      <w:r w:rsidR="004E2922" w:rsidRPr="004E2922">
        <w:rPr>
          <w:sz w:val="24"/>
          <w:szCs w:val="24"/>
          <w:lang w:val="en-US"/>
        </w:rPr>
        <w:t xml:space="preserve"> Plexicushion, Decoturf, </w:t>
      </w:r>
      <w:r w:rsidR="00812AC0" w:rsidRPr="004E2922">
        <w:rPr>
          <w:sz w:val="24"/>
          <w:szCs w:val="24"/>
          <w:lang w:val="en-US"/>
        </w:rPr>
        <w:t xml:space="preserve"> Kushion Kourt, Recaflex</w:t>
      </w:r>
    </w:p>
    <w:p w:rsidR="00000B71" w:rsidRPr="004E2922" w:rsidRDefault="00000B71" w:rsidP="00812AC0">
      <w:pPr>
        <w:rPr>
          <w:sz w:val="24"/>
          <w:szCs w:val="24"/>
          <w:lang w:val="en-US"/>
        </w:rPr>
      </w:pPr>
    </w:p>
    <w:p w:rsidR="00812AC0" w:rsidRPr="004E2922" w:rsidRDefault="00812AC0" w:rsidP="00812AC0">
      <w:pPr>
        <w:rPr>
          <w:sz w:val="24"/>
          <w:szCs w:val="24"/>
          <w:u w:val="single"/>
        </w:rPr>
      </w:pPr>
      <w:r w:rsidRPr="004E2922">
        <w:rPr>
          <w:sz w:val="24"/>
          <w:szCs w:val="24"/>
          <w:u w:val="single"/>
        </w:rPr>
        <w:t>Mineraal (gebonden)</w:t>
      </w:r>
    </w:p>
    <w:p w:rsidR="00812AC0" w:rsidRPr="00000B71" w:rsidRDefault="00812AC0">
      <w:pPr>
        <w:rPr>
          <w:sz w:val="24"/>
          <w:szCs w:val="24"/>
        </w:rPr>
      </w:pPr>
      <w:proofErr w:type="spellStart"/>
      <w:r w:rsidRPr="00000B71">
        <w:rPr>
          <w:sz w:val="24"/>
          <w:szCs w:val="24"/>
        </w:rPr>
        <w:t>Colorsint</w:t>
      </w:r>
      <w:proofErr w:type="spellEnd"/>
      <w:r w:rsidRPr="00000B71">
        <w:rPr>
          <w:sz w:val="24"/>
          <w:szCs w:val="24"/>
        </w:rPr>
        <w:t xml:space="preserve"> (coating op dicht asfalt)</w:t>
      </w:r>
    </w:p>
    <w:p w:rsidR="00812AC0" w:rsidRPr="00000B71" w:rsidRDefault="00812AC0">
      <w:pPr>
        <w:rPr>
          <w:sz w:val="24"/>
          <w:szCs w:val="24"/>
        </w:rPr>
      </w:pPr>
    </w:p>
    <w:p w:rsidR="00525710" w:rsidRPr="004E2922" w:rsidRDefault="001969D8">
      <w:pPr>
        <w:rPr>
          <w:b/>
          <w:sz w:val="28"/>
          <w:szCs w:val="28"/>
        </w:rPr>
      </w:pPr>
      <w:r w:rsidRPr="004E2922">
        <w:rPr>
          <w:b/>
          <w:sz w:val="28"/>
          <w:szCs w:val="28"/>
        </w:rPr>
        <w:t>Semi-open</w:t>
      </w:r>
      <w:r w:rsidR="00812AC0" w:rsidRPr="004E2922">
        <w:rPr>
          <w:b/>
          <w:sz w:val="28"/>
          <w:szCs w:val="28"/>
        </w:rPr>
        <w:t xml:space="preserve"> systemen</w:t>
      </w:r>
    </w:p>
    <w:p w:rsidR="001969D8" w:rsidRPr="004E2922" w:rsidRDefault="001969D8">
      <w:pPr>
        <w:rPr>
          <w:sz w:val="24"/>
          <w:szCs w:val="24"/>
          <w:u w:val="single"/>
        </w:rPr>
      </w:pPr>
      <w:r w:rsidRPr="004E2922">
        <w:rPr>
          <w:sz w:val="24"/>
          <w:szCs w:val="24"/>
          <w:u w:val="single"/>
        </w:rPr>
        <w:t>Mineraal (ongebonden) op kunststof</w:t>
      </w:r>
    </w:p>
    <w:p w:rsidR="001969D8" w:rsidRPr="00000B71" w:rsidRDefault="00525710">
      <w:pPr>
        <w:rPr>
          <w:sz w:val="24"/>
          <w:szCs w:val="24"/>
          <w:lang w:val="en-US"/>
        </w:rPr>
      </w:pPr>
      <w:r w:rsidRPr="00000B71">
        <w:rPr>
          <w:sz w:val="24"/>
          <w:szCs w:val="24"/>
          <w:lang w:val="en-US"/>
        </w:rPr>
        <w:t xml:space="preserve">Top Clay, </w:t>
      </w:r>
      <w:proofErr w:type="spellStart"/>
      <w:r w:rsidRPr="00000B71">
        <w:rPr>
          <w:sz w:val="24"/>
          <w:szCs w:val="24"/>
          <w:lang w:val="en-US"/>
        </w:rPr>
        <w:t>Matchclay</w:t>
      </w:r>
      <w:proofErr w:type="spellEnd"/>
    </w:p>
    <w:p w:rsidR="004E2922" w:rsidRDefault="004E2922">
      <w:pPr>
        <w:rPr>
          <w:b/>
          <w:sz w:val="24"/>
          <w:szCs w:val="24"/>
          <w:lang w:val="en-US"/>
        </w:rPr>
      </w:pPr>
    </w:p>
    <w:p w:rsidR="001969D8" w:rsidRPr="004E2922" w:rsidRDefault="001969D8">
      <w:pPr>
        <w:rPr>
          <w:sz w:val="24"/>
          <w:szCs w:val="24"/>
          <w:u w:val="single"/>
          <w:lang w:val="en-US"/>
        </w:rPr>
      </w:pPr>
      <w:proofErr w:type="spellStart"/>
      <w:r w:rsidRPr="004E2922">
        <w:rPr>
          <w:sz w:val="24"/>
          <w:szCs w:val="24"/>
          <w:u w:val="single"/>
          <w:lang w:val="en-US"/>
        </w:rPr>
        <w:t>Mineraal</w:t>
      </w:r>
      <w:proofErr w:type="spellEnd"/>
      <w:r w:rsidRPr="004E2922">
        <w:rPr>
          <w:sz w:val="24"/>
          <w:szCs w:val="24"/>
          <w:u w:val="single"/>
          <w:lang w:val="en-US"/>
        </w:rPr>
        <w:t xml:space="preserve"> (</w:t>
      </w:r>
      <w:proofErr w:type="spellStart"/>
      <w:r w:rsidRPr="004E2922">
        <w:rPr>
          <w:sz w:val="24"/>
          <w:szCs w:val="24"/>
          <w:u w:val="single"/>
          <w:lang w:val="en-US"/>
        </w:rPr>
        <w:t>gebonden</w:t>
      </w:r>
      <w:proofErr w:type="spellEnd"/>
      <w:r w:rsidRPr="004E2922">
        <w:rPr>
          <w:sz w:val="24"/>
          <w:szCs w:val="24"/>
          <w:u w:val="single"/>
          <w:lang w:val="en-US"/>
        </w:rPr>
        <w:t>)</w:t>
      </w:r>
    </w:p>
    <w:p w:rsidR="00525710" w:rsidRPr="00000B71" w:rsidRDefault="00525710">
      <w:pPr>
        <w:rPr>
          <w:sz w:val="24"/>
          <w:szCs w:val="24"/>
        </w:rPr>
      </w:pPr>
      <w:r w:rsidRPr="00000B71">
        <w:rPr>
          <w:sz w:val="24"/>
          <w:szCs w:val="24"/>
        </w:rPr>
        <w:t>Tennis force</w:t>
      </w:r>
    </w:p>
    <w:p w:rsidR="001969D8" w:rsidRPr="00000B71" w:rsidRDefault="001969D8">
      <w:pPr>
        <w:rPr>
          <w:sz w:val="24"/>
          <w:szCs w:val="24"/>
        </w:rPr>
      </w:pPr>
    </w:p>
    <w:p w:rsidR="001969D8" w:rsidRPr="004E2922" w:rsidRDefault="001969D8">
      <w:pPr>
        <w:rPr>
          <w:b/>
          <w:sz w:val="28"/>
          <w:szCs w:val="28"/>
        </w:rPr>
      </w:pPr>
      <w:r w:rsidRPr="004E2922">
        <w:rPr>
          <w:b/>
          <w:sz w:val="28"/>
          <w:szCs w:val="28"/>
        </w:rPr>
        <w:t>Open systemen</w:t>
      </w:r>
    </w:p>
    <w:p w:rsidR="001969D8" w:rsidRPr="004E2922" w:rsidRDefault="001969D8">
      <w:pPr>
        <w:rPr>
          <w:sz w:val="24"/>
          <w:szCs w:val="24"/>
          <w:u w:val="single"/>
        </w:rPr>
      </w:pPr>
      <w:r w:rsidRPr="004E2922">
        <w:rPr>
          <w:sz w:val="24"/>
          <w:szCs w:val="24"/>
          <w:u w:val="single"/>
        </w:rPr>
        <w:t>Kunstgras</w:t>
      </w:r>
    </w:p>
    <w:p w:rsidR="001969D8" w:rsidRPr="00000B71" w:rsidRDefault="00525710">
      <w:pPr>
        <w:rPr>
          <w:sz w:val="24"/>
          <w:szCs w:val="24"/>
        </w:rPr>
      </w:pPr>
      <w:r w:rsidRPr="00000B71">
        <w:rPr>
          <w:sz w:val="24"/>
          <w:szCs w:val="24"/>
        </w:rPr>
        <w:t>Zandkunstgras</w:t>
      </w:r>
    </w:p>
    <w:p w:rsidR="00525710" w:rsidRPr="00000B71" w:rsidRDefault="004E29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Roodzand</w:t>
      </w:r>
      <w:proofErr w:type="spellEnd"/>
      <w:r>
        <w:rPr>
          <w:sz w:val="24"/>
          <w:szCs w:val="24"/>
        </w:rPr>
        <w:t xml:space="preserve"> kunstgras</w:t>
      </w:r>
    </w:p>
    <w:p w:rsidR="00525710" w:rsidRPr="00000B71" w:rsidRDefault="00525710">
      <w:pPr>
        <w:rPr>
          <w:sz w:val="24"/>
          <w:szCs w:val="24"/>
        </w:rPr>
      </w:pPr>
    </w:p>
    <w:p w:rsidR="004E2922" w:rsidRDefault="004E2922">
      <w:pPr>
        <w:rPr>
          <w:b/>
          <w:sz w:val="24"/>
          <w:szCs w:val="24"/>
        </w:rPr>
      </w:pPr>
    </w:p>
    <w:p w:rsidR="001969D8" w:rsidRPr="004E2922" w:rsidRDefault="00525710">
      <w:pPr>
        <w:rPr>
          <w:sz w:val="24"/>
          <w:szCs w:val="24"/>
          <w:u w:val="single"/>
        </w:rPr>
      </w:pPr>
      <w:r w:rsidRPr="004E2922">
        <w:rPr>
          <w:sz w:val="24"/>
          <w:szCs w:val="24"/>
          <w:u w:val="single"/>
        </w:rPr>
        <w:lastRenderedPageBreak/>
        <w:t>Mineraal (gebonden)</w:t>
      </w:r>
    </w:p>
    <w:p w:rsidR="001969D8" w:rsidRPr="00000B71" w:rsidRDefault="00525710">
      <w:pPr>
        <w:rPr>
          <w:sz w:val="24"/>
          <w:szCs w:val="24"/>
        </w:rPr>
      </w:pPr>
      <w:proofErr w:type="spellStart"/>
      <w:r w:rsidRPr="00000B71">
        <w:rPr>
          <w:sz w:val="24"/>
          <w:szCs w:val="24"/>
        </w:rPr>
        <w:t>Mateco</w:t>
      </w:r>
      <w:proofErr w:type="spellEnd"/>
      <w:r w:rsidRPr="00000B71">
        <w:rPr>
          <w:sz w:val="24"/>
          <w:szCs w:val="24"/>
        </w:rPr>
        <w:t xml:space="preserve">, Drainbeton, </w:t>
      </w:r>
      <w:proofErr w:type="spellStart"/>
      <w:r w:rsidRPr="00000B71">
        <w:rPr>
          <w:sz w:val="24"/>
          <w:szCs w:val="24"/>
        </w:rPr>
        <w:t>Poritop</w:t>
      </w:r>
      <w:proofErr w:type="spellEnd"/>
    </w:p>
    <w:p w:rsidR="001969D8" w:rsidRPr="00000B71" w:rsidRDefault="001969D8">
      <w:pPr>
        <w:rPr>
          <w:sz w:val="24"/>
          <w:szCs w:val="24"/>
        </w:rPr>
      </w:pPr>
    </w:p>
    <w:p w:rsidR="001969D8" w:rsidRPr="00000B71" w:rsidRDefault="001969D8">
      <w:pPr>
        <w:rPr>
          <w:sz w:val="24"/>
          <w:szCs w:val="24"/>
        </w:rPr>
      </w:pPr>
    </w:p>
    <w:p w:rsidR="001969D8" w:rsidRPr="00000B71" w:rsidRDefault="001969D8">
      <w:pPr>
        <w:rPr>
          <w:sz w:val="20"/>
          <w:szCs w:val="20"/>
        </w:rPr>
      </w:pPr>
    </w:p>
    <w:p w:rsidR="001969D8" w:rsidRPr="00000B71" w:rsidRDefault="001969D8">
      <w:pPr>
        <w:rPr>
          <w:sz w:val="20"/>
          <w:szCs w:val="20"/>
        </w:rPr>
      </w:pPr>
    </w:p>
    <w:sectPr w:rsidR="001969D8" w:rsidRPr="00000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D8"/>
    <w:rsid w:val="00000B71"/>
    <w:rsid w:val="00016423"/>
    <w:rsid w:val="00106416"/>
    <w:rsid w:val="001969D8"/>
    <w:rsid w:val="001F5762"/>
    <w:rsid w:val="002F0904"/>
    <w:rsid w:val="004E2922"/>
    <w:rsid w:val="00525710"/>
    <w:rsid w:val="00812AC0"/>
    <w:rsid w:val="00851E2F"/>
    <w:rsid w:val="00934DA9"/>
    <w:rsid w:val="00B3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C29648A</Template>
  <TotalTime>0</TotalTime>
  <Pages>2</Pages>
  <Words>89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Swinderen, Erik van</dc:creator>
  <cp:lastModifiedBy>Leon van Leeuwen</cp:lastModifiedBy>
  <cp:revision>2</cp:revision>
  <dcterms:created xsi:type="dcterms:W3CDTF">2018-06-18T09:09:00Z</dcterms:created>
  <dcterms:modified xsi:type="dcterms:W3CDTF">2018-06-18T09:09:00Z</dcterms:modified>
</cp:coreProperties>
</file>